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0DCD0" w14:textId="77777777" w:rsidR="00DC7D31" w:rsidRPr="00142B8A" w:rsidRDefault="00BB3454" w:rsidP="00493045">
      <w:pPr>
        <w:spacing w:line="240" w:lineRule="atLeast"/>
        <w:ind w:right="-5"/>
        <w:jc w:val="center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>Пояснительная записка</w:t>
      </w:r>
    </w:p>
    <w:p w14:paraId="31C3DC0C" w14:textId="54E91719" w:rsidR="00CF191D" w:rsidRPr="00142B8A" w:rsidRDefault="00CF191D" w:rsidP="00142B8A">
      <w:pPr>
        <w:spacing w:line="240" w:lineRule="atLeast"/>
        <w:ind w:right="-5"/>
        <w:jc w:val="both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 xml:space="preserve">к проекту решения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«О внесении изменений в решение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</w:t>
      </w:r>
      <w:proofErr w:type="gramStart"/>
      <w:r w:rsidRPr="00142B8A">
        <w:rPr>
          <w:rFonts w:ascii="Times New Roman" w:hAnsi="Times New Roman" w:cs="Times New Roman"/>
          <w:b/>
        </w:rPr>
        <w:t>поселения  от</w:t>
      </w:r>
      <w:proofErr w:type="gramEnd"/>
      <w:r w:rsidRPr="00142B8A">
        <w:rPr>
          <w:rFonts w:ascii="Times New Roman" w:hAnsi="Times New Roman" w:cs="Times New Roman"/>
          <w:b/>
        </w:rPr>
        <w:t xml:space="preserve"> </w:t>
      </w:r>
      <w:r w:rsidR="00424900">
        <w:rPr>
          <w:rFonts w:ascii="Times New Roman" w:hAnsi="Times New Roman" w:cs="Times New Roman"/>
          <w:b/>
        </w:rPr>
        <w:t>27</w:t>
      </w:r>
      <w:r w:rsidRPr="00142B8A">
        <w:rPr>
          <w:rFonts w:ascii="Times New Roman" w:hAnsi="Times New Roman" w:cs="Times New Roman"/>
          <w:b/>
        </w:rPr>
        <w:t>.12.20</w:t>
      </w:r>
      <w:r w:rsidR="00301516">
        <w:rPr>
          <w:rFonts w:ascii="Times New Roman" w:hAnsi="Times New Roman" w:cs="Times New Roman"/>
          <w:b/>
        </w:rPr>
        <w:t>2</w:t>
      </w:r>
      <w:r w:rsidR="00424900">
        <w:rPr>
          <w:rFonts w:ascii="Times New Roman" w:hAnsi="Times New Roman" w:cs="Times New Roman"/>
          <w:b/>
        </w:rPr>
        <w:t>1</w:t>
      </w:r>
      <w:r w:rsidRPr="00142B8A">
        <w:rPr>
          <w:rFonts w:ascii="Times New Roman" w:hAnsi="Times New Roman" w:cs="Times New Roman"/>
          <w:b/>
        </w:rPr>
        <w:t xml:space="preserve">г. № </w:t>
      </w:r>
      <w:r w:rsidR="00424900">
        <w:rPr>
          <w:rFonts w:ascii="Times New Roman" w:hAnsi="Times New Roman" w:cs="Times New Roman"/>
          <w:b/>
        </w:rPr>
        <w:t>9</w:t>
      </w:r>
      <w:r w:rsidRPr="00142B8A">
        <w:rPr>
          <w:rFonts w:ascii="Times New Roman" w:hAnsi="Times New Roman" w:cs="Times New Roman"/>
          <w:b/>
        </w:rPr>
        <w:t>0</w:t>
      </w:r>
      <w:r w:rsidRPr="00142B8A">
        <w:rPr>
          <w:rFonts w:ascii="Times New Roman" w:hAnsi="Times New Roman" w:cs="Times New Roman"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 «О бюджете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на 202</w:t>
      </w:r>
      <w:r w:rsidR="008573D0">
        <w:rPr>
          <w:rFonts w:ascii="Times New Roman" w:hAnsi="Times New Roman" w:cs="Times New Roman"/>
          <w:b/>
        </w:rPr>
        <w:t>2</w:t>
      </w:r>
      <w:r w:rsidRPr="00142B8A">
        <w:rPr>
          <w:rFonts w:ascii="Times New Roman" w:hAnsi="Times New Roman" w:cs="Times New Roman"/>
          <w:b/>
        </w:rPr>
        <w:t xml:space="preserve"> год и на плановый период 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573D0">
        <w:rPr>
          <w:rFonts w:ascii="Times New Roman" w:hAnsi="Times New Roman" w:cs="Times New Roman"/>
          <w:b/>
        </w:rPr>
        <w:t>3</w:t>
      </w:r>
      <w:r w:rsidRPr="00142B8A">
        <w:rPr>
          <w:rFonts w:ascii="Times New Roman" w:hAnsi="Times New Roman" w:cs="Times New Roman"/>
          <w:b/>
        </w:rPr>
        <w:t xml:space="preserve"> и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573D0">
        <w:rPr>
          <w:rFonts w:ascii="Times New Roman" w:hAnsi="Times New Roman" w:cs="Times New Roman"/>
          <w:b/>
        </w:rPr>
        <w:t>4</w:t>
      </w:r>
      <w:r w:rsidRPr="00142B8A">
        <w:rPr>
          <w:rFonts w:ascii="Times New Roman" w:hAnsi="Times New Roman" w:cs="Times New Roman"/>
          <w:b/>
        </w:rPr>
        <w:t xml:space="preserve"> годов»»   </w:t>
      </w:r>
    </w:p>
    <w:p w14:paraId="47715922" w14:textId="75663741" w:rsidR="001566BC" w:rsidRDefault="00BB3454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  <w:color w:val="000000"/>
        </w:rPr>
        <w:t xml:space="preserve">    </w:t>
      </w:r>
      <w:r w:rsidR="007E0AC9" w:rsidRPr="00142B8A">
        <w:rPr>
          <w:rFonts w:ascii="Times New Roman" w:hAnsi="Times New Roman" w:cs="Times New Roman"/>
          <w:color w:val="000000"/>
        </w:rPr>
        <w:t xml:space="preserve">Руководствуясь Бюджетным Кодексом Российской Федерации, </w:t>
      </w:r>
      <w:proofErr w:type="gramStart"/>
      <w:r w:rsidR="007E0AC9" w:rsidRPr="00142B8A">
        <w:rPr>
          <w:rFonts w:ascii="Times New Roman" w:hAnsi="Times New Roman" w:cs="Times New Roman"/>
          <w:color w:val="000000"/>
        </w:rPr>
        <w:t xml:space="preserve">Уставом  </w:t>
      </w:r>
      <w:proofErr w:type="spellStart"/>
      <w:r w:rsidR="007E0AC9" w:rsidRPr="00142B8A">
        <w:rPr>
          <w:rFonts w:ascii="Times New Roman" w:hAnsi="Times New Roman" w:cs="Times New Roman"/>
          <w:color w:val="000000"/>
        </w:rPr>
        <w:t>Мингатуйского</w:t>
      </w:r>
      <w:proofErr w:type="spellEnd"/>
      <w:proofErr w:type="gramEnd"/>
      <w:r w:rsidR="007E0AC9" w:rsidRPr="00142B8A">
        <w:rPr>
          <w:rFonts w:ascii="Times New Roman" w:hAnsi="Times New Roman" w:cs="Times New Roman"/>
          <w:color w:val="000000"/>
        </w:rPr>
        <w:t xml:space="preserve"> сельского поселения, Дума </w:t>
      </w:r>
      <w:proofErr w:type="spellStart"/>
      <w:r w:rsidR="007E0AC9" w:rsidRPr="00142B8A">
        <w:rPr>
          <w:rFonts w:ascii="Times New Roman" w:hAnsi="Times New Roman" w:cs="Times New Roman"/>
          <w:color w:val="000000"/>
        </w:rPr>
        <w:t>Мингатуйского</w:t>
      </w:r>
      <w:proofErr w:type="spellEnd"/>
      <w:r w:rsidR="007E0AC9" w:rsidRPr="00142B8A">
        <w:rPr>
          <w:rFonts w:ascii="Times New Roman" w:hAnsi="Times New Roman" w:cs="Times New Roman"/>
          <w:color w:val="000000"/>
        </w:rPr>
        <w:t xml:space="preserve"> сельского поселения </w:t>
      </w:r>
      <w:r w:rsidR="007E0AC9" w:rsidRPr="00142B8A">
        <w:rPr>
          <w:rFonts w:ascii="Times New Roman" w:hAnsi="Times New Roman" w:cs="Times New Roman"/>
        </w:rPr>
        <w:t xml:space="preserve">  предлагает  </w:t>
      </w:r>
      <w:r w:rsidR="001566BC">
        <w:rPr>
          <w:rFonts w:ascii="Times New Roman" w:hAnsi="Times New Roman" w:cs="Times New Roman"/>
        </w:rPr>
        <w:t xml:space="preserve">внести изменения в </w:t>
      </w:r>
      <w:r w:rsidR="007E0AC9" w:rsidRPr="00142B8A">
        <w:rPr>
          <w:rFonts w:ascii="Times New Roman" w:hAnsi="Times New Roman" w:cs="Times New Roman"/>
        </w:rPr>
        <w:t xml:space="preserve"> общий объем прогнозируемых расходов  бюджета поселения на 20</w:t>
      </w:r>
      <w:r w:rsidR="00F73693">
        <w:rPr>
          <w:rFonts w:ascii="Times New Roman" w:hAnsi="Times New Roman" w:cs="Times New Roman"/>
        </w:rPr>
        <w:t>2</w:t>
      </w:r>
      <w:r w:rsidR="001566BC">
        <w:rPr>
          <w:rFonts w:ascii="Times New Roman" w:hAnsi="Times New Roman" w:cs="Times New Roman"/>
        </w:rPr>
        <w:t>2</w:t>
      </w:r>
      <w:r w:rsidR="007E0AC9" w:rsidRPr="00142B8A">
        <w:rPr>
          <w:rFonts w:ascii="Times New Roman" w:hAnsi="Times New Roman" w:cs="Times New Roman"/>
        </w:rPr>
        <w:t>год</w:t>
      </w:r>
      <w:r w:rsidR="00F73693">
        <w:rPr>
          <w:rFonts w:ascii="Times New Roman" w:hAnsi="Times New Roman" w:cs="Times New Roman"/>
        </w:rPr>
        <w:t xml:space="preserve"> </w:t>
      </w:r>
      <w:r w:rsidR="007E0AC9" w:rsidRPr="00142B8A">
        <w:rPr>
          <w:rFonts w:ascii="Times New Roman" w:hAnsi="Times New Roman" w:cs="Times New Roman"/>
        </w:rPr>
        <w:t xml:space="preserve"> </w:t>
      </w:r>
      <w:r w:rsidR="001566BC">
        <w:rPr>
          <w:rFonts w:ascii="Times New Roman" w:hAnsi="Times New Roman" w:cs="Times New Roman"/>
        </w:rPr>
        <w:t xml:space="preserve"> и на плановый период 2023 и 2024 годов.</w:t>
      </w:r>
    </w:p>
    <w:p w14:paraId="6C5B3EE7" w14:textId="77777777" w:rsidR="003B3E1C" w:rsidRPr="00142B8A" w:rsidRDefault="003B3E1C" w:rsidP="00142B8A">
      <w:pPr>
        <w:jc w:val="both"/>
        <w:rPr>
          <w:rFonts w:ascii="Times New Roman" w:hAnsi="Times New Roman" w:cs="Times New Roman"/>
          <w:b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</w:t>
      </w:r>
      <w:r w:rsidRPr="00142B8A">
        <w:rPr>
          <w:rFonts w:ascii="Times New Roman" w:hAnsi="Times New Roman" w:cs="Times New Roman"/>
          <w:b/>
        </w:rPr>
        <w:t>Расходы бюджета поселения:</w:t>
      </w:r>
    </w:p>
    <w:p w14:paraId="038920D4" w14:textId="6D62AD33" w:rsidR="007E0AC9" w:rsidRPr="003D3AE1" w:rsidRDefault="003B3E1C" w:rsidP="00142B8A">
      <w:pPr>
        <w:jc w:val="both"/>
        <w:rPr>
          <w:rFonts w:ascii="Times New Roman" w:hAnsi="Times New Roman" w:cs="Times New Roman"/>
          <w:b/>
          <w:color w:val="000000"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</w:t>
      </w:r>
    </w:p>
    <w:p w14:paraId="3EBD10B3" w14:textId="25E6FC67" w:rsidR="00301516" w:rsidRPr="00A006F5" w:rsidRDefault="00967311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По разделу 01 </w:t>
      </w:r>
      <w:r w:rsidR="00CC365E">
        <w:rPr>
          <w:rFonts w:ascii="Times New Roman" w:hAnsi="Times New Roman" w:cs="Times New Roman"/>
        </w:rPr>
        <w:t xml:space="preserve">уменьшены </w:t>
      </w:r>
      <w:proofErr w:type="gramStart"/>
      <w:r w:rsidR="001F2811" w:rsidRPr="00142B8A">
        <w:rPr>
          <w:rFonts w:ascii="Times New Roman" w:hAnsi="Times New Roman" w:cs="Times New Roman"/>
        </w:rPr>
        <w:t>расходы  на</w:t>
      </w:r>
      <w:proofErr w:type="gramEnd"/>
      <w:r w:rsidR="001F2811" w:rsidRPr="00142B8A">
        <w:rPr>
          <w:rFonts w:ascii="Times New Roman" w:hAnsi="Times New Roman" w:cs="Times New Roman"/>
        </w:rPr>
        <w:t xml:space="preserve"> сумму </w:t>
      </w:r>
      <w:r w:rsidR="00CC365E">
        <w:rPr>
          <w:rFonts w:ascii="Times New Roman" w:hAnsi="Times New Roman" w:cs="Times New Roman"/>
        </w:rPr>
        <w:t xml:space="preserve">48881,00 </w:t>
      </w:r>
      <w:r w:rsidR="00564691">
        <w:rPr>
          <w:rFonts w:ascii="Times New Roman" w:hAnsi="Times New Roman" w:cs="Times New Roman"/>
        </w:rPr>
        <w:t xml:space="preserve"> </w:t>
      </w:r>
      <w:r w:rsidR="00477051">
        <w:rPr>
          <w:rFonts w:ascii="Times New Roman" w:hAnsi="Times New Roman" w:cs="Times New Roman"/>
        </w:rPr>
        <w:t xml:space="preserve"> рубл</w:t>
      </w:r>
      <w:r w:rsidR="00301516">
        <w:rPr>
          <w:rFonts w:ascii="Times New Roman" w:hAnsi="Times New Roman" w:cs="Times New Roman"/>
        </w:rPr>
        <w:t>ей</w:t>
      </w:r>
      <w:r w:rsidR="00142B8A">
        <w:rPr>
          <w:rFonts w:ascii="Times New Roman" w:hAnsi="Times New Roman" w:cs="Times New Roman"/>
        </w:rPr>
        <w:t xml:space="preserve">, в </w:t>
      </w:r>
      <w:r w:rsidR="00FC7F5B" w:rsidRPr="00142B8A">
        <w:rPr>
          <w:rFonts w:ascii="Times New Roman" w:hAnsi="Times New Roman" w:cs="Times New Roman"/>
        </w:rPr>
        <w:t xml:space="preserve"> т.ч., </w:t>
      </w:r>
      <w:r w:rsidR="00301516">
        <w:rPr>
          <w:rFonts w:ascii="Times New Roman" w:hAnsi="Times New Roman" w:cs="Times New Roman"/>
        </w:rPr>
        <w:t>расходы</w:t>
      </w:r>
      <w:r w:rsidR="004967C6">
        <w:rPr>
          <w:rFonts w:ascii="Times New Roman" w:hAnsi="Times New Roman" w:cs="Times New Roman"/>
        </w:rPr>
        <w:t xml:space="preserve"> </w:t>
      </w:r>
      <w:r w:rsidR="00BD5801">
        <w:rPr>
          <w:rFonts w:ascii="Times New Roman" w:hAnsi="Times New Roman" w:cs="Times New Roman"/>
        </w:rPr>
        <w:t xml:space="preserve"> на </w:t>
      </w:r>
      <w:r w:rsidR="00FB26C0">
        <w:rPr>
          <w:rFonts w:ascii="Times New Roman" w:hAnsi="Times New Roman" w:cs="Times New Roman"/>
        </w:rPr>
        <w:t>оплату</w:t>
      </w:r>
      <w:r w:rsidR="00CC365E">
        <w:rPr>
          <w:rFonts w:ascii="Times New Roman" w:hAnsi="Times New Roman" w:cs="Times New Roman"/>
        </w:rPr>
        <w:t xml:space="preserve"> </w:t>
      </w:r>
      <w:r w:rsidR="00FB26C0">
        <w:rPr>
          <w:rFonts w:ascii="Times New Roman" w:hAnsi="Times New Roman" w:cs="Times New Roman"/>
        </w:rPr>
        <w:t xml:space="preserve">ГСМ – </w:t>
      </w:r>
      <w:r w:rsidR="00CC365E">
        <w:rPr>
          <w:rFonts w:ascii="Times New Roman" w:hAnsi="Times New Roman" w:cs="Times New Roman"/>
        </w:rPr>
        <w:t>48881,00</w:t>
      </w:r>
      <w:r w:rsidR="00FB26C0">
        <w:rPr>
          <w:rFonts w:ascii="Times New Roman" w:hAnsi="Times New Roman" w:cs="Times New Roman"/>
        </w:rPr>
        <w:t xml:space="preserve"> рублей</w:t>
      </w:r>
    </w:p>
    <w:p w14:paraId="11BBB48C" w14:textId="3470AC0D" w:rsidR="00885E2E" w:rsidRDefault="00885E2E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разделу 0</w:t>
      </w:r>
      <w:r w:rsidR="0034496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увеличены расходы </w:t>
      </w:r>
      <w:r w:rsidR="00344962">
        <w:rPr>
          <w:rFonts w:ascii="Times New Roman" w:hAnsi="Times New Roman" w:cs="Times New Roman"/>
        </w:rPr>
        <w:t xml:space="preserve">на оплату </w:t>
      </w:r>
      <w:r w:rsidR="00CC365E">
        <w:rPr>
          <w:rFonts w:ascii="Times New Roman" w:hAnsi="Times New Roman" w:cs="Times New Roman"/>
        </w:rPr>
        <w:t>договора на оказание услуг</w:t>
      </w:r>
      <w:r w:rsidR="00344962">
        <w:rPr>
          <w:rFonts w:ascii="Times New Roman" w:hAnsi="Times New Roman" w:cs="Times New Roman"/>
        </w:rPr>
        <w:t xml:space="preserve"> в сумме</w:t>
      </w:r>
      <w:r w:rsidR="00CC365E">
        <w:rPr>
          <w:rFonts w:ascii="Times New Roman" w:hAnsi="Times New Roman" w:cs="Times New Roman"/>
        </w:rPr>
        <w:t xml:space="preserve"> 44309,</w:t>
      </w:r>
      <w:proofErr w:type="gramStart"/>
      <w:r w:rsidR="00CC365E">
        <w:rPr>
          <w:rFonts w:ascii="Times New Roman" w:hAnsi="Times New Roman" w:cs="Times New Roman"/>
        </w:rPr>
        <w:t>00</w:t>
      </w:r>
      <w:r w:rsidR="00344962">
        <w:rPr>
          <w:rFonts w:ascii="Times New Roman" w:hAnsi="Times New Roman" w:cs="Times New Roman"/>
        </w:rPr>
        <w:t xml:space="preserve">  рублей</w:t>
      </w:r>
      <w:proofErr w:type="gramEnd"/>
      <w:r w:rsidR="00344962">
        <w:rPr>
          <w:rFonts w:ascii="Times New Roman" w:hAnsi="Times New Roman" w:cs="Times New Roman"/>
        </w:rPr>
        <w:t xml:space="preserve">, </w:t>
      </w:r>
      <w:r w:rsidR="00CC365E">
        <w:rPr>
          <w:rFonts w:ascii="Times New Roman" w:hAnsi="Times New Roman" w:cs="Times New Roman"/>
        </w:rPr>
        <w:t xml:space="preserve">уменьшены </w:t>
      </w:r>
      <w:r w:rsidR="00344962">
        <w:rPr>
          <w:rFonts w:ascii="Times New Roman" w:hAnsi="Times New Roman" w:cs="Times New Roman"/>
        </w:rPr>
        <w:t>расход</w:t>
      </w:r>
      <w:r w:rsidR="00CC365E">
        <w:rPr>
          <w:rFonts w:ascii="Times New Roman" w:hAnsi="Times New Roman" w:cs="Times New Roman"/>
        </w:rPr>
        <w:t>ы</w:t>
      </w:r>
      <w:r w:rsidR="00344962">
        <w:rPr>
          <w:rFonts w:ascii="Times New Roman" w:hAnsi="Times New Roman" w:cs="Times New Roman"/>
        </w:rPr>
        <w:t xml:space="preserve"> на реализацию мероприятий перечня проектов Народных инициатив – </w:t>
      </w:r>
      <w:r w:rsidR="00CC365E">
        <w:rPr>
          <w:rFonts w:ascii="Times New Roman" w:hAnsi="Times New Roman" w:cs="Times New Roman"/>
        </w:rPr>
        <w:t>303100,00</w:t>
      </w:r>
      <w:r w:rsidR="00344962">
        <w:rPr>
          <w:rFonts w:ascii="Times New Roman" w:hAnsi="Times New Roman" w:cs="Times New Roman"/>
        </w:rPr>
        <w:t xml:space="preserve"> рублей</w:t>
      </w:r>
      <w:r w:rsidR="00CC365E">
        <w:rPr>
          <w:rFonts w:ascii="Times New Roman" w:hAnsi="Times New Roman" w:cs="Times New Roman"/>
        </w:rPr>
        <w:t xml:space="preserve"> (согласно перечня расходы перенесены на раздел «Культура»)</w:t>
      </w:r>
    </w:p>
    <w:p w14:paraId="0BDA910D" w14:textId="05EFB8D9" w:rsidR="009F299F" w:rsidRDefault="00920FF5" w:rsidP="00477051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По разделу 08 увеличены   расходы на сумму </w:t>
      </w:r>
      <w:r w:rsidR="00CC365E">
        <w:rPr>
          <w:rFonts w:ascii="Times New Roman" w:hAnsi="Times New Roman" w:cs="Times New Roman"/>
        </w:rPr>
        <w:t>242218,87</w:t>
      </w:r>
      <w:r w:rsidR="00344962">
        <w:rPr>
          <w:rFonts w:ascii="Times New Roman" w:hAnsi="Times New Roman" w:cs="Times New Roman"/>
        </w:rPr>
        <w:t xml:space="preserve"> </w:t>
      </w:r>
      <w:r w:rsidR="00477051">
        <w:rPr>
          <w:rFonts w:ascii="Times New Roman" w:hAnsi="Times New Roman" w:cs="Times New Roman"/>
        </w:rPr>
        <w:t xml:space="preserve"> </w:t>
      </w:r>
      <w:r w:rsidRPr="00142B8A">
        <w:rPr>
          <w:rFonts w:ascii="Times New Roman" w:hAnsi="Times New Roman" w:cs="Times New Roman"/>
        </w:rPr>
        <w:t xml:space="preserve"> рублей</w:t>
      </w:r>
      <w:r w:rsidR="005F001A">
        <w:rPr>
          <w:rFonts w:ascii="Times New Roman" w:hAnsi="Times New Roman" w:cs="Times New Roman"/>
        </w:rPr>
        <w:t xml:space="preserve">, в </w:t>
      </w:r>
      <w:proofErr w:type="gramStart"/>
      <w:r w:rsidR="005F001A">
        <w:rPr>
          <w:rFonts w:ascii="Times New Roman" w:hAnsi="Times New Roman" w:cs="Times New Roman"/>
        </w:rPr>
        <w:t>т.ч.</w:t>
      </w:r>
      <w:r w:rsidR="00344962">
        <w:rPr>
          <w:rFonts w:ascii="Times New Roman" w:hAnsi="Times New Roman" w:cs="Times New Roman"/>
        </w:rPr>
        <w:t xml:space="preserve"> </w:t>
      </w:r>
      <w:r w:rsidR="006216DD">
        <w:rPr>
          <w:rFonts w:ascii="Times New Roman" w:hAnsi="Times New Roman" w:cs="Times New Roman"/>
        </w:rPr>
        <w:t>,</w:t>
      </w:r>
      <w:proofErr w:type="gramEnd"/>
      <w:r w:rsidR="006216DD">
        <w:rPr>
          <w:rFonts w:ascii="Times New Roman" w:hAnsi="Times New Roman" w:cs="Times New Roman"/>
        </w:rPr>
        <w:t xml:space="preserve"> </w:t>
      </w:r>
      <w:r w:rsidR="00CC365E">
        <w:rPr>
          <w:rFonts w:ascii="Times New Roman" w:hAnsi="Times New Roman" w:cs="Times New Roman"/>
        </w:rPr>
        <w:t>уменьшены прочие расходы  на сумму 60881,13 рубль,</w:t>
      </w:r>
      <w:r w:rsidR="00344962">
        <w:rPr>
          <w:rFonts w:ascii="Times New Roman" w:hAnsi="Times New Roman" w:cs="Times New Roman"/>
        </w:rPr>
        <w:t xml:space="preserve"> </w:t>
      </w:r>
      <w:r w:rsidR="00CC365E">
        <w:rPr>
          <w:rFonts w:ascii="Times New Roman" w:hAnsi="Times New Roman" w:cs="Times New Roman"/>
        </w:rPr>
        <w:t>у</w:t>
      </w:r>
      <w:r w:rsidR="00CC365E">
        <w:rPr>
          <w:rFonts w:ascii="Times New Roman" w:hAnsi="Times New Roman" w:cs="Times New Roman"/>
        </w:rPr>
        <w:t xml:space="preserve">величены </w:t>
      </w:r>
      <w:r w:rsidR="00CC365E">
        <w:rPr>
          <w:rFonts w:ascii="Times New Roman" w:hAnsi="Times New Roman" w:cs="Times New Roman"/>
        </w:rPr>
        <w:t xml:space="preserve"> расходы на реализацию мероприятий перечня проектов Народных инициатив – 303100,00 рублей</w:t>
      </w:r>
      <w:r w:rsidR="000A648F">
        <w:rPr>
          <w:rFonts w:ascii="Times New Roman" w:hAnsi="Times New Roman" w:cs="Times New Roman"/>
        </w:rPr>
        <w:t>,</w:t>
      </w:r>
    </w:p>
    <w:p w14:paraId="58930A16" w14:textId="61E73C3F" w:rsidR="000A648F" w:rsidRDefault="000A648F" w:rsidP="0047705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разделу 14 увеличены расходы по передаче органами местного самоуправления части полномочий по решению вопросов местного значения на сумму – 65453,13 рублей</w:t>
      </w:r>
    </w:p>
    <w:p w14:paraId="78C76545" w14:textId="77777777" w:rsidR="009666C7" w:rsidRPr="00142B8A" w:rsidRDefault="00273FBE" w:rsidP="00142B8A">
      <w:pPr>
        <w:jc w:val="both"/>
        <w:rPr>
          <w:rFonts w:ascii="Times New Roman" w:hAnsi="Times New Roman" w:cs="Times New Roman"/>
          <w:b/>
          <w:color w:val="000000"/>
        </w:rPr>
      </w:pPr>
      <w:r w:rsidRPr="00142B8A">
        <w:rPr>
          <w:rFonts w:ascii="Times New Roman" w:hAnsi="Times New Roman" w:cs="Times New Roman"/>
          <w:b/>
          <w:color w:val="000000"/>
        </w:rPr>
        <w:t xml:space="preserve">       </w:t>
      </w:r>
      <w:r w:rsidR="009666C7" w:rsidRPr="00142B8A">
        <w:rPr>
          <w:rFonts w:ascii="Times New Roman" w:hAnsi="Times New Roman" w:cs="Times New Roman"/>
          <w:b/>
          <w:color w:val="000000"/>
        </w:rPr>
        <w:t xml:space="preserve">Изменение дефицита бюджета и источников финансирования дефицита бюджета </w:t>
      </w:r>
      <w:proofErr w:type="spellStart"/>
      <w:r w:rsidR="009666C7" w:rsidRPr="00142B8A">
        <w:rPr>
          <w:rFonts w:ascii="Times New Roman" w:hAnsi="Times New Roman" w:cs="Times New Roman"/>
          <w:b/>
          <w:color w:val="000000"/>
        </w:rPr>
        <w:t>Мингатуйского</w:t>
      </w:r>
      <w:proofErr w:type="spellEnd"/>
      <w:r w:rsidR="009666C7" w:rsidRPr="00142B8A">
        <w:rPr>
          <w:rFonts w:ascii="Times New Roman" w:hAnsi="Times New Roman" w:cs="Times New Roman"/>
          <w:b/>
          <w:color w:val="000000"/>
        </w:rPr>
        <w:t xml:space="preserve"> сельского поселения.</w:t>
      </w:r>
    </w:p>
    <w:p w14:paraId="14850CB1" w14:textId="0EE6BE8A" w:rsidR="00DA0717" w:rsidRPr="00142B8A" w:rsidRDefault="009666C7" w:rsidP="00142B8A">
      <w:pPr>
        <w:jc w:val="both"/>
        <w:rPr>
          <w:rFonts w:ascii="Times New Roman" w:hAnsi="Times New Roman" w:cs="Times New Roman"/>
          <w:color w:val="000000"/>
        </w:rPr>
      </w:pPr>
      <w:r w:rsidRPr="00142B8A">
        <w:rPr>
          <w:rFonts w:ascii="Times New Roman" w:hAnsi="Times New Roman" w:cs="Times New Roman"/>
          <w:color w:val="000000"/>
        </w:rPr>
        <w:t xml:space="preserve">   </w:t>
      </w:r>
      <w:r w:rsidR="006216E3">
        <w:rPr>
          <w:rFonts w:ascii="Times New Roman" w:hAnsi="Times New Roman" w:cs="Times New Roman"/>
          <w:color w:val="000000"/>
        </w:rPr>
        <w:t>Дефицит бюджета поселения на 202</w:t>
      </w:r>
      <w:r w:rsidR="005F001A">
        <w:rPr>
          <w:rFonts w:ascii="Times New Roman" w:hAnsi="Times New Roman" w:cs="Times New Roman"/>
          <w:color w:val="000000"/>
        </w:rPr>
        <w:t>2</w:t>
      </w:r>
      <w:r w:rsidRPr="00142B8A">
        <w:rPr>
          <w:rFonts w:ascii="Times New Roman" w:hAnsi="Times New Roman" w:cs="Times New Roman"/>
          <w:color w:val="000000"/>
        </w:rPr>
        <w:t xml:space="preserve"> год </w:t>
      </w:r>
      <w:r w:rsidR="008D1EF6" w:rsidRPr="00142B8A">
        <w:rPr>
          <w:rFonts w:ascii="Times New Roman" w:hAnsi="Times New Roman" w:cs="Times New Roman"/>
          <w:color w:val="000000"/>
        </w:rPr>
        <w:t xml:space="preserve">составил </w:t>
      </w:r>
      <w:r w:rsidR="005F001A">
        <w:rPr>
          <w:rFonts w:ascii="Times New Roman" w:hAnsi="Times New Roman" w:cs="Times New Roman"/>
          <w:color w:val="000000"/>
        </w:rPr>
        <w:t xml:space="preserve">83935,80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 xml:space="preserve">, или </w:t>
      </w:r>
      <w:r w:rsidR="00EF792A">
        <w:rPr>
          <w:rFonts w:ascii="Times New Roman" w:hAnsi="Times New Roman" w:cs="Times New Roman"/>
          <w:color w:val="000000"/>
        </w:rPr>
        <w:t xml:space="preserve">23,78 </w:t>
      </w:r>
      <w:r w:rsidRPr="00142B8A">
        <w:rPr>
          <w:rFonts w:ascii="Times New Roman" w:hAnsi="Times New Roman" w:cs="Times New Roman"/>
          <w:color w:val="000000"/>
        </w:rPr>
        <w:t xml:space="preserve">% утвержденного общего годового объема доходов бюджета без учета утвержденного объема безвозмездных поступлений, с учетом снижения остатков средств на счетах по учету средств местного бюджета в сумме </w:t>
      </w:r>
      <w:r w:rsidR="00EF792A">
        <w:rPr>
          <w:rFonts w:ascii="Times New Roman" w:hAnsi="Times New Roman" w:cs="Times New Roman"/>
          <w:color w:val="000000"/>
        </w:rPr>
        <w:t>83935,80</w:t>
      </w:r>
      <w:r w:rsidR="00962E1B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>.</w:t>
      </w:r>
      <w:bookmarkStart w:id="0" w:name="_GoBack"/>
      <w:bookmarkEnd w:id="0"/>
    </w:p>
    <w:p w14:paraId="181E2358" w14:textId="77777777" w:rsidR="00F06881" w:rsidRPr="00142B8A" w:rsidRDefault="009F4FF6" w:rsidP="00142B8A">
      <w:pPr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П</w:t>
      </w:r>
      <w:r w:rsidR="00D040AB" w:rsidRPr="00142B8A">
        <w:rPr>
          <w:rFonts w:ascii="Times New Roman" w:hAnsi="Times New Roman" w:cs="Times New Roman"/>
          <w:color w:val="000000"/>
        </w:rPr>
        <w:t>редседател</w:t>
      </w:r>
      <w:r>
        <w:rPr>
          <w:rFonts w:ascii="Times New Roman" w:hAnsi="Times New Roman" w:cs="Times New Roman"/>
          <w:color w:val="000000"/>
        </w:rPr>
        <w:t xml:space="preserve">ь </w:t>
      </w:r>
      <w:r w:rsidR="00D040AB" w:rsidRPr="00142B8A">
        <w:rPr>
          <w:rFonts w:ascii="Times New Roman" w:hAnsi="Times New Roman" w:cs="Times New Roman"/>
          <w:color w:val="000000"/>
        </w:rPr>
        <w:t xml:space="preserve"> Думы</w:t>
      </w:r>
      <w:proofErr w:type="gramEnd"/>
      <w:r w:rsidR="00D040AB" w:rsidRPr="00142B8A">
        <w:rPr>
          <w:rFonts w:ascii="Times New Roman" w:hAnsi="Times New Roman" w:cs="Times New Roman"/>
          <w:color w:val="000000"/>
        </w:rPr>
        <w:t>,</w:t>
      </w:r>
    </w:p>
    <w:p w14:paraId="573E9CB1" w14:textId="77777777" w:rsidR="00D040AB" w:rsidRPr="00142B8A" w:rsidRDefault="009F299F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BB3454" w:rsidRPr="00142B8A">
        <w:rPr>
          <w:rFonts w:ascii="Times New Roman" w:hAnsi="Times New Roman" w:cs="Times New Roman"/>
        </w:rPr>
        <w:t>лав</w:t>
      </w:r>
      <w:r w:rsidR="009F4FF6">
        <w:rPr>
          <w:rFonts w:ascii="Times New Roman" w:hAnsi="Times New Roman" w:cs="Times New Roman"/>
        </w:rPr>
        <w:t>а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 </w:t>
      </w:r>
      <w:proofErr w:type="gramStart"/>
      <w:r w:rsidR="00BB3454" w:rsidRPr="00142B8A">
        <w:rPr>
          <w:rFonts w:ascii="Times New Roman" w:hAnsi="Times New Roman" w:cs="Times New Roman"/>
        </w:rPr>
        <w:t xml:space="preserve">сельского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>поселения</w:t>
      </w:r>
      <w:proofErr w:type="gramEnd"/>
      <w:r w:rsidR="00BB3454" w:rsidRPr="00142B8A">
        <w:rPr>
          <w:rFonts w:ascii="Times New Roman" w:hAnsi="Times New Roman" w:cs="Times New Roman"/>
        </w:rPr>
        <w:t xml:space="preserve">  </w:t>
      </w:r>
    </w:p>
    <w:p w14:paraId="180E1535" w14:textId="77777777" w:rsidR="00BB3454" w:rsidRPr="00142B8A" w:rsidRDefault="00D040AB" w:rsidP="00142B8A">
      <w:pPr>
        <w:jc w:val="both"/>
        <w:rPr>
          <w:rFonts w:ascii="Times New Roman" w:hAnsi="Times New Roman" w:cs="Times New Roman"/>
        </w:rPr>
      </w:pPr>
      <w:proofErr w:type="spellStart"/>
      <w:r w:rsidRPr="00142B8A">
        <w:rPr>
          <w:rFonts w:ascii="Times New Roman" w:hAnsi="Times New Roman" w:cs="Times New Roman"/>
        </w:rPr>
        <w:t>Мингатуйского</w:t>
      </w:r>
      <w:proofErr w:type="spellEnd"/>
      <w:r w:rsidRPr="00142B8A">
        <w:rPr>
          <w:rFonts w:ascii="Times New Roman" w:hAnsi="Times New Roman" w:cs="Times New Roman"/>
        </w:rPr>
        <w:t xml:space="preserve"> муниципального образования </w:t>
      </w:r>
      <w:r w:rsidR="00BB3454" w:rsidRPr="00142B8A">
        <w:rPr>
          <w:rFonts w:ascii="Times New Roman" w:hAnsi="Times New Roman" w:cs="Times New Roman"/>
        </w:rPr>
        <w:t xml:space="preserve">             </w:t>
      </w:r>
      <w:r w:rsidR="009F299F">
        <w:rPr>
          <w:rFonts w:ascii="Times New Roman" w:hAnsi="Times New Roman" w:cs="Times New Roman"/>
        </w:rPr>
        <w:t xml:space="preserve">         </w:t>
      </w:r>
      <w:r w:rsidR="00BB3454" w:rsidRPr="00142B8A">
        <w:rPr>
          <w:rFonts w:ascii="Times New Roman" w:hAnsi="Times New Roman" w:cs="Times New Roman"/>
        </w:rPr>
        <w:t xml:space="preserve">                         </w:t>
      </w:r>
      <w:r w:rsidR="009F4FF6">
        <w:rPr>
          <w:rFonts w:ascii="Times New Roman" w:hAnsi="Times New Roman" w:cs="Times New Roman"/>
        </w:rPr>
        <w:t>В.И. Алексеев</w:t>
      </w:r>
    </w:p>
    <w:p w14:paraId="6F506319" w14:textId="77777777" w:rsidR="0014133C" w:rsidRPr="00142B8A" w:rsidRDefault="007438D6" w:rsidP="00142B8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14133C" w:rsidRPr="00142B8A" w:rsidSect="0049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454"/>
    <w:rsid w:val="0000226B"/>
    <w:rsid w:val="00032B38"/>
    <w:rsid w:val="00043BB0"/>
    <w:rsid w:val="00073A8C"/>
    <w:rsid w:val="00084C41"/>
    <w:rsid w:val="000967D6"/>
    <w:rsid w:val="000A12D1"/>
    <w:rsid w:val="000A3F32"/>
    <w:rsid w:val="000A648F"/>
    <w:rsid w:val="000B4723"/>
    <w:rsid w:val="000C01E5"/>
    <w:rsid w:val="000E067D"/>
    <w:rsid w:val="000E1B4A"/>
    <w:rsid w:val="001068B7"/>
    <w:rsid w:val="00114487"/>
    <w:rsid w:val="00120ED1"/>
    <w:rsid w:val="0014133C"/>
    <w:rsid w:val="00142B8A"/>
    <w:rsid w:val="00142DAF"/>
    <w:rsid w:val="001566BC"/>
    <w:rsid w:val="001950BA"/>
    <w:rsid w:val="001A1B1B"/>
    <w:rsid w:val="001A632B"/>
    <w:rsid w:val="001F2811"/>
    <w:rsid w:val="00206E68"/>
    <w:rsid w:val="00243798"/>
    <w:rsid w:val="00273FBE"/>
    <w:rsid w:val="00297C54"/>
    <w:rsid w:val="00301516"/>
    <w:rsid w:val="00341641"/>
    <w:rsid w:val="00344962"/>
    <w:rsid w:val="0036345F"/>
    <w:rsid w:val="003A7FB1"/>
    <w:rsid w:val="003B036A"/>
    <w:rsid w:val="003B3E1C"/>
    <w:rsid w:val="003D3AE1"/>
    <w:rsid w:val="003E018D"/>
    <w:rsid w:val="003F5F1E"/>
    <w:rsid w:val="004142AB"/>
    <w:rsid w:val="00424900"/>
    <w:rsid w:val="004252AE"/>
    <w:rsid w:val="0046763C"/>
    <w:rsid w:val="0047241F"/>
    <w:rsid w:val="00477051"/>
    <w:rsid w:val="00491645"/>
    <w:rsid w:val="004928E4"/>
    <w:rsid w:val="00493045"/>
    <w:rsid w:val="00495A32"/>
    <w:rsid w:val="004967C6"/>
    <w:rsid w:val="0049717E"/>
    <w:rsid w:val="004B4D71"/>
    <w:rsid w:val="004C2836"/>
    <w:rsid w:val="00501DEF"/>
    <w:rsid w:val="005174E9"/>
    <w:rsid w:val="0054029A"/>
    <w:rsid w:val="005456A3"/>
    <w:rsid w:val="00564691"/>
    <w:rsid w:val="0057120F"/>
    <w:rsid w:val="005958D1"/>
    <w:rsid w:val="005A7C9B"/>
    <w:rsid w:val="005D6473"/>
    <w:rsid w:val="005F001A"/>
    <w:rsid w:val="005F231D"/>
    <w:rsid w:val="006216DD"/>
    <w:rsid w:val="006216E3"/>
    <w:rsid w:val="006657E3"/>
    <w:rsid w:val="006D310E"/>
    <w:rsid w:val="006E79E7"/>
    <w:rsid w:val="007438D6"/>
    <w:rsid w:val="00757AF4"/>
    <w:rsid w:val="007B4C49"/>
    <w:rsid w:val="007E0AC9"/>
    <w:rsid w:val="008241E0"/>
    <w:rsid w:val="008573D0"/>
    <w:rsid w:val="00885E2E"/>
    <w:rsid w:val="008A68CB"/>
    <w:rsid w:val="008D1EF6"/>
    <w:rsid w:val="008D4DC2"/>
    <w:rsid w:val="008D5F0A"/>
    <w:rsid w:val="008F27EC"/>
    <w:rsid w:val="008F6995"/>
    <w:rsid w:val="00920FF5"/>
    <w:rsid w:val="00940423"/>
    <w:rsid w:val="0096172E"/>
    <w:rsid w:val="00962E1B"/>
    <w:rsid w:val="009666C7"/>
    <w:rsid w:val="00967311"/>
    <w:rsid w:val="009875DB"/>
    <w:rsid w:val="009A539C"/>
    <w:rsid w:val="009B0BA5"/>
    <w:rsid w:val="009B179B"/>
    <w:rsid w:val="009B4D4D"/>
    <w:rsid w:val="009F299F"/>
    <w:rsid w:val="009F4FF6"/>
    <w:rsid w:val="00A006F5"/>
    <w:rsid w:val="00A05F35"/>
    <w:rsid w:val="00A26687"/>
    <w:rsid w:val="00A63597"/>
    <w:rsid w:val="00A6413E"/>
    <w:rsid w:val="00A67870"/>
    <w:rsid w:val="00A87964"/>
    <w:rsid w:val="00AC4E91"/>
    <w:rsid w:val="00AF1CD0"/>
    <w:rsid w:val="00B120F6"/>
    <w:rsid w:val="00B412C0"/>
    <w:rsid w:val="00B7354C"/>
    <w:rsid w:val="00BB3454"/>
    <w:rsid w:val="00BD18EC"/>
    <w:rsid w:val="00BD1DB2"/>
    <w:rsid w:val="00BD5801"/>
    <w:rsid w:val="00BE30B5"/>
    <w:rsid w:val="00C35CC5"/>
    <w:rsid w:val="00C47AC5"/>
    <w:rsid w:val="00C60AD3"/>
    <w:rsid w:val="00C77E0E"/>
    <w:rsid w:val="00CB47E0"/>
    <w:rsid w:val="00CC365E"/>
    <w:rsid w:val="00CD3ACC"/>
    <w:rsid w:val="00CD5A61"/>
    <w:rsid w:val="00CF191D"/>
    <w:rsid w:val="00D040AB"/>
    <w:rsid w:val="00D240F9"/>
    <w:rsid w:val="00D443C3"/>
    <w:rsid w:val="00D75B6B"/>
    <w:rsid w:val="00D8300C"/>
    <w:rsid w:val="00D9146F"/>
    <w:rsid w:val="00DA0717"/>
    <w:rsid w:val="00DC7D31"/>
    <w:rsid w:val="00DE168B"/>
    <w:rsid w:val="00DE5139"/>
    <w:rsid w:val="00DF5007"/>
    <w:rsid w:val="00DF6327"/>
    <w:rsid w:val="00E3060C"/>
    <w:rsid w:val="00E37175"/>
    <w:rsid w:val="00E6462A"/>
    <w:rsid w:val="00E85D9F"/>
    <w:rsid w:val="00E93EF5"/>
    <w:rsid w:val="00EC04EA"/>
    <w:rsid w:val="00EE284B"/>
    <w:rsid w:val="00EF792A"/>
    <w:rsid w:val="00F06881"/>
    <w:rsid w:val="00F73693"/>
    <w:rsid w:val="00F77581"/>
    <w:rsid w:val="00FB26C0"/>
    <w:rsid w:val="00FC7F5B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80FE"/>
  <w15:docId w15:val="{A001DE8A-D969-4A85-9960-BBD40587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rsid w:val="00BB3454"/>
    <w:rPr>
      <w:rFonts w:ascii="Times New Roman" w:hAnsi="Times New Roman" w:cs="Times New Roman" w:hint="default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C0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0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121</cp:revision>
  <cp:lastPrinted>2022-06-14T01:58:00Z</cp:lastPrinted>
  <dcterms:created xsi:type="dcterms:W3CDTF">2016-02-11T07:20:00Z</dcterms:created>
  <dcterms:modified xsi:type="dcterms:W3CDTF">2022-07-11T06:56:00Z</dcterms:modified>
</cp:coreProperties>
</file>